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909A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909A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24B7A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2.6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P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081446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4425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 w:rsidRPr="00404425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081446" w:rsidRPr="00081446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101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D970F8">
        <w:rPr>
          <w:rFonts w:ascii="Times New Roman" w:eastAsia="Batang" w:hAnsi="Times New Roman" w:cs="Arial"/>
          <w:b/>
          <w:sz w:val="28"/>
          <w:szCs w:val="28"/>
        </w:rPr>
        <w:t>24</w:t>
      </w:r>
      <w:r w:rsidR="00386F01">
        <w:rPr>
          <w:rFonts w:ascii="Times New Roman" w:eastAsia="Batang" w:hAnsi="Times New Roman" w:cs="Arial"/>
          <w:b/>
          <w:sz w:val="28"/>
          <w:szCs w:val="28"/>
          <w:lang w:val="bg-BG"/>
        </w:rPr>
        <w:t>.0</w:t>
      </w:r>
      <w:r w:rsidR="00D970F8">
        <w:rPr>
          <w:rFonts w:ascii="Times New Roman" w:eastAsia="Batang" w:hAnsi="Times New Roman" w:cs="Arial"/>
          <w:b/>
          <w:sz w:val="28"/>
          <w:szCs w:val="28"/>
        </w:rPr>
        <w:t>3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</w:t>
      </w:r>
      <w:r w:rsidR="00D970F8">
        <w:rPr>
          <w:rFonts w:ascii="Times New Roman" w:eastAsia="Batang" w:hAnsi="Times New Roman" w:cs="Arial"/>
          <w:b/>
          <w:sz w:val="28"/>
          <w:szCs w:val="28"/>
        </w:rPr>
        <w:t>6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404425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 размер на средното годишно рентно плащане, за имоти с начин на тр</w:t>
      </w:r>
      <w:r w:rsidR="007077A7">
        <w:rPr>
          <w:rFonts w:ascii="Times New Roman" w:eastAsia="Batang" w:hAnsi="Times New Roman" w:cs="Arial"/>
          <w:sz w:val="24"/>
          <w:szCs w:val="24"/>
          <w:lang w:val="bg-BG"/>
        </w:rPr>
        <w:t>айно ползване – ниви, за землищ</w:t>
      </w:r>
      <w:r w:rsidR="008966EF">
        <w:rPr>
          <w:rFonts w:ascii="Times New Roman" w:eastAsia="Batang" w:hAnsi="Times New Roman" w:cs="Arial"/>
          <w:sz w:val="24"/>
          <w:szCs w:val="24"/>
          <w:lang w:val="bg-BG"/>
        </w:rPr>
        <w:t>ата</w:t>
      </w:r>
      <w:r w:rsidR="007077A7">
        <w:rPr>
          <w:rFonts w:ascii="Times New Roman" w:eastAsia="Batang" w:hAnsi="Times New Roman" w:cs="Arial"/>
          <w:sz w:val="24"/>
          <w:szCs w:val="24"/>
          <w:lang w:val="bg-BG"/>
        </w:rPr>
        <w:t xml:space="preserve"> на </w:t>
      </w:r>
      <w:r w:rsidR="00D970F8">
        <w:rPr>
          <w:rFonts w:ascii="Times New Roman" w:eastAsia="Batang" w:hAnsi="Times New Roman" w:cs="Arial"/>
          <w:sz w:val="24"/>
          <w:szCs w:val="24"/>
          <w:lang w:val="bg-BG"/>
        </w:rPr>
        <w:t>с. Черни връх</w:t>
      </w:r>
      <w:r w:rsidR="007077A7">
        <w:rPr>
          <w:rFonts w:ascii="Times New Roman" w:eastAsia="Batang" w:hAnsi="Times New Roman" w:cs="Arial"/>
          <w:sz w:val="24"/>
          <w:szCs w:val="24"/>
          <w:lang w:val="bg-BG"/>
        </w:rPr>
        <w:t>,</w:t>
      </w:r>
      <w:r w:rsidR="006D780D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община </w:t>
      </w:r>
      <w:r w:rsidR="00581067">
        <w:rPr>
          <w:rFonts w:ascii="Times New Roman" w:eastAsia="Batang" w:hAnsi="Times New Roman" w:cs="Arial"/>
          <w:sz w:val="24"/>
          <w:szCs w:val="24"/>
          <w:lang w:val="bg-BG"/>
        </w:rPr>
        <w:t>Вълчедръм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8992" w:type="dxa"/>
        <w:jc w:val="center"/>
        <w:tblLook w:val="04A0" w:firstRow="1" w:lastRow="0" w:firstColumn="1" w:lastColumn="0" w:noHBand="0" w:noVBand="1"/>
      </w:tblPr>
      <w:tblGrid>
        <w:gridCol w:w="2166"/>
        <w:gridCol w:w="3413"/>
        <w:gridCol w:w="3413"/>
      </w:tblGrid>
      <w:tr w:rsidR="00997993" w:rsidRPr="00A5369B" w:rsidTr="00997993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елено средно рентно плащане (</w:t>
            </w:r>
            <w:r w:rsidRPr="0067694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€</w:t>
            </w: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/дка)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997993" w:rsidRDefault="00997993" w:rsidP="0099799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Определено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средно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рентно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плащане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лв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./</w:t>
            </w:r>
            <w:proofErr w:type="spellStart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дка</w:t>
            </w:r>
            <w:proofErr w:type="spellEnd"/>
            <w:r w:rsidRPr="0099799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97993" w:rsidRPr="00A5369B" w:rsidTr="00997993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A5369B" w:rsidRDefault="00997993" w:rsidP="009979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997993" w:rsidRPr="00A03B64" w:rsidRDefault="00997993" w:rsidP="00997993">
            <w:pPr>
              <w:jc w:val="center"/>
            </w:pPr>
            <w:r w:rsidRPr="00A536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997993" w:rsidRPr="00A5369B" w:rsidTr="00997993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93" w:rsidRPr="00D970F8" w:rsidRDefault="00D970F8" w:rsidP="0099799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Чрни връх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993" w:rsidRPr="00404425" w:rsidRDefault="00D970F8" w:rsidP="00D970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970F8">
              <w:rPr>
                <w:rFonts w:ascii="Times New Roman" w:hAnsi="Times New Roman"/>
                <w:sz w:val="24"/>
                <w:szCs w:val="24"/>
                <w:lang w:val="bg-BG"/>
              </w:rPr>
              <w:t>32,21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993" w:rsidRPr="00997993" w:rsidRDefault="00D970F8" w:rsidP="009979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0F8">
              <w:rPr>
                <w:rFonts w:ascii="Times New Roman" w:hAnsi="Times New Roman"/>
                <w:sz w:val="24"/>
                <w:szCs w:val="24"/>
                <w:lang w:val="bg-BG"/>
              </w:rPr>
              <w:t>63,00</w:t>
            </w:r>
          </w:p>
        </w:tc>
      </w:tr>
    </w:tbl>
    <w:p w:rsidR="00B63725" w:rsidRPr="00404425" w:rsidRDefault="00177A18" w:rsidP="00404425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  <w:r>
        <w:rPr>
          <w:rFonts w:ascii="Times New Roman" w:eastAsia="Batang" w:hAnsi="Times New Roman" w:cs="Arial"/>
          <w:sz w:val="18"/>
          <w:szCs w:val="18"/>
        </w:rPr>
        <w:t xml:space="preserve">                    </w:t>
      </w: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D970F8">
        <w:rPr>
          <w:rFonts w:ascii="Times New Roman" w:eastAsia="Batang" w:hAnsi="Times New Roman" w:cs="Arial"/>
          <w:sz w:val="24"/>
          <w:szCs w:val="24"/>
          <w:lang w:val="bg-BG"/>
        </w:rPr>
        <w:t>е – 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БАНКОВА СМЕТКА НА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БАНКА: „ДСК” АД КЛОН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Cs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ПОЛУЧАТЕЛ: ОБЩИНА ВЪЛЧЕДРЪМ</w:t>
      </w:r>
    </w:p>
    <w:p w:rsidR="00581067" w:rsidRPr="00581067" w:rsidRDefault="00581067" w:rsidP="00581067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BIC -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STSABGSF</w:t>
      </w:r>
      <w:r w:rsidRPr="00581067">
        <w:rPr>
          <w:rFonts w:ascii="Times New Roman" w:eastAsia="Batang" w:hAnsi="Times New Roman" w:cs="Arial"/>
          <w:bCs/>
          <w:sz w:val="24"/>
          <w:szCs w:val="24"/>
          <w:lang w:val="bg-BG"/>
        </w:rPr>
        <w:br/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 xml:space="preserve">IBAN – 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BG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72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</w:rPr>
        <w:t>STSA</w:t>
      </w:r>
      <w:r w:rsidRPr="00581067">
        <w:rPr>
          <w:rFonts w:ascii="Times New Roman" w:eastAsia="Batang" w:hAnsi="Times New Roman" w:cs="Arial"/>
          <w:b/>
          <w:bCs/>
          <w:sz w:val="24"/>
          <w:szCs w:val="24"/>
          <w:lang w:val="bg-BG"/>
        </w:rPr>
        <w:t>93008400547800</w:t>
      </w:r>
    </w:p>
    <w:p w:rsidR="00581067" w:rsidRPr="006D780D" w:rsidRDefault="00581067" w:rsidP="006D780D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Код за вид на плащане-наем на полски пътища</w:t>
      </w:r>
      <w:r w:rsidRPr="00581067">
        <w:rPr>
          <w:rFonts w:ascii="Times New Roman" w:eastAsia="Batang" w:hAnsi="Times New Roman" w:cs="Arial"/>
          <w:b/>
          <w:sz w:val="24"/>
          <w:szCs w:val="24"/>
          <w:lang w:val="bg-BG"/>
        </w:rPr>
        <w:t>: 444200</w:t>
      </w:r>
    </w:p>
    <w:p w:rsidR="00581067" w:rsidRPr="00581067" w:rsidRDefault="00581067" w:rsidP="00581067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b/>
          <w:sz w:val="18"/>
          <w:szCs w:val="18"/>
          <w:lang w:val="bg-BG"/>
        </w:rPr>
      </w:pP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581067" w:rsidRPr="00581067" w:rsidRDefault="00581067" w:rsidP="00581067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община Вълчедръм и в сградата на Общинска служба по земеделие – Вълчедръм. Същата да се публикува на интернет-страниците на община Вълчедръм и на Областна дирекция „Земеделие” - гр.Монтана.             </w:t>
      </w:r>
    </w:p>
    <w:p w:rsidR="00581067" w:rsidRPr="00581067" w:rsidRDefault="00581067" w:rsidP="00581067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581067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C4B8D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40442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114ABD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114ABD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404425" w:rsidRDefault="00404425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81446" w:rsidRDefault="00081446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14ABD" w:rsidRDefault="00114ABD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81067" w:rsidRPr="00404425" w:rsidRDefault="00031176" w:rsidP="00D20E9B">
      <w:pPr>
        <w:jc w:val="both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581067" w:rsidRPr="00404425">
        <w:rPr>
          <w:rFonts w:ascii="Times New Roman" w:hAnsi="Times New Roman"/>
          <w:i/>
          <w:sz w:val="22"/>
          <w:szCs w:val="22"/>
          <w:lang w:val="bg-BG"/>
        </w:rPr>
        <w:t>/Д„АПФСДЧР“</w:t>
      </w:r>
    </w:p>
    <w:sectPr w:rsidR="00581067" w:rsidRPr="00404425" w:rsidSect="00404425">
      <w:footerReference w:type="default" r:id="rId9"/>
      <w:headerReference w:type="first" r:id="rId10"/>
      <w:footerReference w:type="first" r:id="rId11"/>
      <w:pgSz w:w="11907" w:h="16840" w:code="9"/>
      <w:pgMar w:top="426" w:right="1134" w:bottom="993" w:left="1417" w:header="142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20D" w:rsidRDefault="0015420D">
      <w:r>
        <w:separator/>
      </w:r>
    </w:p>
  </w:endnote>
  <w:endnote w:type="continuationSeparator" w:id="0">
    <w:p w:rsidR="0015420D" w:rsidRDefault="0015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20D" w:rsidRDefault="0015420D">
      <w:r>
        <w:separator/>
      </w:r>
    </w:p>
  </w:footnote>
  <w:footnote w:type="continuationSeparator" w:id="0">
    <w:p w:rsidR="0015420D" w:rsidRDefault="00154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11C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0B954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11C4E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0316CA8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117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15D"/>
    <w:rsid w:val="00080ADA"/>
    <w:rsid w:val="00081446"/>
    <w:rsid w:val="00081D7C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29"/>
    <w:rsid w:val="000A383A"/>
    <w:rsid w:val="000A4929"/>
    <w:rsid w:val="000A68DA"/>
    <w:rsid w:val="000A7B59"/>
    <w:rsid w:val="000B19CB"/>
    <w:rsid w:val="000B23C7"/>
    <w:rsid w:val="000B2BD4"/>
    <w:rsid w:val="000B2E57"/>
    <w:rsid w:val="000B3233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9EE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4ABD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20D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B8D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4835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4F8D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47919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6A4"/>
    <w:rsid w:val="00287333"/>
    <w:rsid w:val="002874F7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3C32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38C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1F1B"/>
    <w:rsid w:val="00374935"/>
    <w:rsid w:val="0037629B"/>
    <w:rsid w:val="00376B8B"/>
    <w:rsid w:val="00380184"/>
    <w:rsid w:val="003839C7"/>
    <w:rsid w:val="00384CD6"/>
    <w:rsid w:val="00385BDA"/>
    <w:rsid w:val="00386397"/>
    <w:rsid w:val="00386F01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4E8E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425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733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87C4A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A66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58AE"/>
    <w:rsid w:val="004D7FC2"/>
    <w:rsid w:val="004E0FD6"/>
    <w:rsid w:val="004E4E70"/>
    <w:rsid w:val="004E4EAB"/>
    <w:rsid w:val="004E59EB"/>
    <w:rsid w:val="004E6094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067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2A8E"/>
    <w:rsid w:val="00613797"/>
    <w:rsid w:val="00614465"/>
    <w:rsid w:val="00614EDA"/>
    <w:rsid w:val="006152D7"/>
    <w:rsid w:val="006157CF"/>
    <w:rsid w:val="00615EEC"/>
    <w:rsid w:val="00617122"/>
    <w:rsid w:val="0061712E"/>
    <w:rsid w:val="00617F76"/>
    <w:rsid w:val="00621750"/>
    <w:rsid w:val="006218AD"/>
    <w:rsid w:val="00623D33"/>
    <w:rsid w:val="00623DC0"/>
    <w:rsid w:val="00623F1F"/>
    <w:rsid w:val="006246D3"/>
    <w:rsid w:val="00624879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6C98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4A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D780D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431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077A7"/>
    <w:rsid w:val="00710A04"/>
    <w:rsid w:val="00711A8C"/>
    <w:rsid w:val="00711BE2"/>
    <w:rsid w:val="00711C3A"/>
    <w:rsid w:val="00712B49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961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64F1"/>
    <w:rsid w:val="007D08B2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CD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176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6EF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037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9A9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99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1589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D36"/>
    <w:rsid w:val="00A05875"/>
    <w:rsid w:val="00A074B9"/>
    <w:rsid w:val="00A079E3"/>
    <w:rsid w:val="00A10B90"/>
    <w:rsid w:val="00A10FA2"/>
    <w:rsid w:val="00A11146"/>
    <w:rsid w:val="00A1157F"/>
    <w:rsid w:val="00A15922"/>
    <w:rsid w:val="00A240CC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69B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5F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68C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08DD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933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1C4E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48A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59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0AA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317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0F8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59AE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2BE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500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5B4D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3690884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C5B69-35BB-418F-BB66-99A3F538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5</cp:revision>
  <cp:lastPrinted>2026-03-24T08:28:00Z</cp:lastPrinted>
  <dcterms:created xsi:type="dcterms:W3CDTF">2026-03-23T11:21:00Z</dcterms:created>
  <dcterms:modified xsi:type="dcterms:W3CDTF">2026-03-24T08:30:00Z</dcterms:modified>
</cp:coreProperties>
</file>